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604" w:type="dxa"/>
        <w:tblLayout w:type="fixed"/>
        <w:tblLook w:val="04A0" w:firstRow="1" w:lastRow="0" w:firstColumn="1" w:lastColumn="0" w:noHBand="0" w:noVBand="1"/>
      </w:tblPr>
      <w:tblGrid>
        <w:gridCol w:w="2670"/>
        <w:gridCol w:w="1294"/>
        <w:gridCol w:w="8357"/>
        <w:gridCol w:w="972"/>
        <w:gridCol w:w="1311"/>
      </w:tblGrid>
      <w:tr w:rsidR="001D5A68" w:rsidRPr="00136F3F" w:rsidTr="001D5A68">
        <w:trPr>
          <w:trHeight w:val="449"/>
        </w:trPr>
        <w:tc>
          <w:tcPr>
            <w:tcW w:w="14604" w:type="dxa"/>
            <w:gridSpan w:val="5"/>
            <w:shd w:val="clear" w:color="auto" w:fill="0070C0"/>
          </w:tcPr>
          <w:p w:rsidR="001D5A68" w:rsidRPr="00136F3F" w:rsidRDefault="001D5A68" w:rsidP="006102DF">
            <w:pPr>
              <w:jc w:val="center"/>
              <w:rPr>
                <w:b/>
              </w:rPr>
            </w:pPr>
            <w:r w:rsidRPr="00E50C2B">
              <w:rPr>
                <w:caps/>
                <w:color w:val="FFFFFF" w:themeColor="background1"/>
                <w:sz w:val="32"/>
                <w:szCs w:val="32"/>
                <w:u w:val="single"/>
              </w:rPr>
              <w:t>Bewertungsmatrix- Projektarbeit</w:t>
            </w:r>
          </w:p>
        </w:tc>
      </w:tr>
      <w:tr w:rsidR="00FE44BA" w:rsidRPr="00136F3F" w:rsidTr="00FE44BA">
        <w:trPr>
          <w:trHeight w:val="449"/>
        </w:trPr>
        <w:tc>
          <w:tcPr>
            <w:tcW w:w="2670" w:type="dxa"/>
            <w:vMerge w:val="restart"/>
          </w:tcPr>
          <w:p w:rsidR="00FE44BA" w:rsidRPr="00136F3F" w:rsidRDefault="00FE44BA" w:rsidP="006D7CCA">
            <w:pPr>
              <w:rPr>
                <w:b/>
              </w:rPr>
            </w:pPr>
            <w:r>
              <w:rPr>
                <w:b/>
              </w:rPr>
              <w:t>Gruppenmitglieder</w:t>
            </w: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40" w:type="dxa"/>
            <w:gridSpan w:val="3"/>
          </w:tcPr>
          <w:p w:rsidR="00FE44BA" w:rsidRPr="00136F3F" w:rsidRDefault="00FE44BA" w:rsidP="006D7CCA">
            <w:pPr>
              <w:rPr>
                <w:b/>
              </w:rPr>
            </w:pPr>
          </w:p>
        </w:tc>
      </w:tr>
      <w:tr w:rsidR="00FE44BA" w:rsidRPr="00136F3F" w:rsidTr="00FE44BA">
        <w:trPr>
          <w:trHeight w:val="449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40" w:type="dxa"/>
            <w:gridSpan w:val="3"/>
          </w:tcPr>
          <w:p w:rsidR="00FE44BA" w:rsidRPr="00136F3F" w:rsidRDefault="00FE44BA" w:rsidP="006D7CCA">
            <w:pPr>
              <w:rPr>
                <w:b/>
              </w:rPr>
            </w:pPr>
          </w:p>
        </w:tc>
      </w:tr>
      <w:tr w:rsidR="00FE44BA" w:rsidRPr="00136F3F" w:rsidTr="00FE44BA">
        <w:trPr>
          <w:trHeight w:val="449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640" w:type="dxa"/>
            <w:gridSpan w:val="3"/>
          </w:tcPr>
          <w:p w:rsidR="00FE44BA" w:rsidRPr="00136F3F" w:rsidRDefault="00FE44BA" w:rsidP="006D7CCA">
            <w:pPr>
              <w:rPr>
                <w:b/>
              </w:rPr>
            </w:pPr>
          </w:p>
        </w:tc>
      </w:tr>
      <w:tr w:rsidR="00FE44BA" w:rsidRPr="00136F3F" w:rsidTr="00FE44BA">
        <w:trPr>
          <w:trHeight w:val="449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640" w:type="dxa"/>
            <w:gridSpan w:val="3"/>
          </w:tcPr>
          <w:p w:rsidR="00FE44BA" w:rsidRPr="00136F3F" w:rsidRDefault="00FE44BA" w:rsidP="006D7CCA">
            <w:pPr>
              <w:rPr>
                <w:b/>
              </w:rPr>
            </w:pPr>
          </w:p>
        </w:tc>
      </w:tr>
      <w:tr w:rsidR="001D5A68" w:rsidRPr="00136F3F" w:rsidTr="00FE44BA">
        <w:trPr>
          <w:trHeight w:val="449"/>
        </w:trPr>
        <w:tc>
          <w:tcPr>
            <w:tcW w:w="2670" w:type="dxa"/>
          </w:tcPr>
          <w:p w:rsidR="001D5A68" w:rsidRPr="00136F3F" w:rsidRDefault="001D5A68" w:rsidP="006D7CCA">
            <w:pPr>
              <w:rPr>
                <w:b/>
              </w:rPr>
            </w:pPr>
            <w:r w:rsidRPr="00136F3F">
              <w:rPr>
                <w:b/>
              </w:rPr>
              <w:t>Handlungsergebnis</w:t>
            </w:r>
            <w:r w:rsidR="00500185">
              <w:rPr>
                <w:b/>
              </w:rPr>
              <w:t xml:space="preserve"> (Aufgaben) </w:t>
            </w:r>
          </w:p>
        </w:tc>
        <w:tc>
          <w:tcPr>
            <w:tcW w:w="1294" w:type="dxa"/>
          </w:tcPr>
          <w:p w:rsidR="001D5A68" w:rsidRPr="00136F3F" w:rsidRDefault="00FE44BA" w:rsidP="00FE44BA">
            <w:pPr>
              <w:jc w:val="center"/>
              <w:rPr>
                <w:b/>
              </w:rPr>
            </w:pPr>
            <w:r>
              <w:rPr>
                <w:b/>
              </w:rPr>
              <w:t>Bearbeiter</w:t>
            </w:r>
          </w:p>
        </w:tc>
        <w:tc>
          <w:tcPr>
            <w:tcW w:w="8357" w:type="dxa"/>
          </w:tcPr>
          <w:p w:rsidR="001D5A68" w:rsidRPr="00136F3F" w:rsidRDefault="001D5A68" w:rsidP="006D7CCA">
            <w:pPr>
              <w:rPr>
                <w:b/>
              </w:rPr>
            </w:pPr>
            <w:r w:rsidRPr="00136F3F">
              <w:rPr>
                <w:b/>
              </w:rPr>
              <w:t>Teilaspekte</w:t>
            </w:r>
          </w:p>
        </w:tc>
        <w:tc>
          <w:tcPr>
            <w:tcW w:w="972" w:type="dxa"/>
          </w:tcPr>
          <w:p w:rsidR="001D5A68" w:rsidRPr="00136F3F" w:rsidRDefault="001D5A68" w:rsidP="006D7CCA">
            <w:pPr>
              <w:rPr>
                <w:b/>
              </w:rPr>
            </w:pPr>
            <w:r w:rsidRPr="00136F3F">
              <w:rPr>
                <w:b/>
              </w:rPr>
              <w:t>Punkte</w:t>
            </w:r>
          </w:p>
        </w:tc>
        <w:tc>
          <w:tcPr>
            <w:tcW w:w="1311" w:type="dxa"/>
          </w:tcPr>
          <w:p w:rsidR="001D5A68" w:rsidRPr="00136F3F" w:rsidRDefault="001D5A68" w:rsidP="006D7CCA">
            <w:pPr>
              <w:rPr>
                <w:b/>
              </w:rPr>
            </w:pPr>
            <w:r w:rsidRPr="00136F3F">
              <w:rPr>
                <w:b/>
              </w:rPr>
              <w:t>Max Punkte</w:t>
            </w:r>
          </w:p>
        </w:tc>
      </w:tr>
      <w:tr w:rsidR="001D5A68" w:rsidTr="00FE44BA">
        <w:trPr>
          <w:trHeight w:val="449"/>
        </w:trPr>
        <w:tc>
          <w:tcPr>
            <w:tcW w:w="2670" w:type="dxa"/>
            <w:vMerge w:val="restart"/>
          </w:tcPr>
          <w:p w:rsidR="00500185" w:rsidRDefault="001D5A68" w:rsidP="006D7CCA">
            <w:pPr>
              <w:rPr>
                <w:b/>
              </w:rPr>
            </w:pPr>
            <w:r>
              <w:rPr>
                <w:b/>
              </w:rPr>
              <w:t>Lastenheft</w:t>
            </w:r>
            <w:r w:rsidR="00500185">
              <w:rPr>
                <w:b/>
              </w:rPr>
              <w:t xml:space="preserve"> </w:t>
            </w:r>
          </w:p>
          <w:p w:rsidR="00500185" w:rsidRPr="00D2116B" w:rsidRDefault="00500185" w:rsidP="006D7CCA">
            <w:pPr>
              <w:rPr>
                <w:b/>
              </w:rPr>
            </w:pPr>
            <w:r>
              <w:rPr>
                <w:b/>
              </w:rPr>
              <w:t>(Aufgaben 1.3+1.4)</w:t>
            </w:r>
          </w:p>
        </w:tc>
        <w:tc>
          <w:tcPr>
            <w:tcW w:w="1294" w:type="dxa"/>
          </w:tcPr>
          <w:p w:rsidR="001D5A68" w:rsidRDefault="001D5A68" w:rsidP="00FE44BA">
            <w:pPr>
              <w:jc w:val="center"/>
            </w:pPr>
          </w:p>
        </w:tc>
        <w:tc>
          <w:tcPr>
            <w:tcW w:w="8357" w:type="dxa"/>
          </w:tcPr>
          <w:p w:rsidR="001D5A68" w:rsidRDefault="00500185" w:rsidP="006D7CCA">
            <w:r>
              <w:t xml:space="preserve">Projektinformationen </w:t>
            </w:r>
            <w:r w:rsidR="001D5A68">
              <w:t>aus Projektantrag, Kundenanforderungen und Email übernommen</w:t>
            </w:r>
          </w:p>
        </w:tc>
        <w:tc>
          <w:tcPr>
            <w:tcW w:w="972" w:type="dxa"/>
            <w:shd w:val="clear" w:color="auto" w:fill="auto"/>
          </w:tcPr>
          <w:p w:rsidR="001D5A68" w:rsidRDefault="001D5A68" w:rsidP="006D7CCA">
            <w:pPr>
              <w:spacing w:after="0" w:line="240" w:lineRule="auto"/>
            </w:pPr>
          </w:p>
        </w:tc>
        <w:tc>
          <w:tcPr>
            <w:tcW w:w="1311" w:type="dxa"/>
          </w:tcPr>
          <w:p w:rsidR="001D5A68" w:rsidRDefault="001D5A68" w:rsidP="006D7CCA">
            <w:r>
              <w:t>10</w:t>
            </w:r>
          </w:p>
        </w:tc>
      </w:tr>
      <w:tr w:rsidR="001D5A68" w:rsidTr="00FE44BA">
        <w:trPr>
          <w:trHeight w:val="449"/>
        </w:trPr>
        <w:tc>
          <w:tcPr>
            <w:tcW w:w="2670" w:type="dxa"/>
            <w:vMerge/>
          </w:tcPr>
          <w:p w:rsidR="001D5A68" w:rsidRDefault="001D5A68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1D5A68" w:rsidRDefault="001D5A68" w:rsidP="00FE44BA">
            <w:pPr>
              <w:jc w:val="center"/>
            </w:pPr>
          </w:p>
        </w:tc>
        <w:tc>
          <w:tcPr>
            <w:tcW w:w="8357" w:type="dxa"/>
          </w:tcPr>
          <w:p w:rsidR="001D5A68" w:rsidRDefault="00500185" w:rsidP="006D7CCA">
            <w:r>
              <w:rPr>
                <w:rFonts w:cs="Arial"/>
              </w:rPr>
              <w:t>10 Anforderungen nach den bereitgestellten Schablonen definiert</w:t>
            </w:r>
          </w:p>
        </w:tc>
        <w:tc>
          <w:tcPr>
            <w:tcW w:w="972" w:type="dxa"/>
            <w:shd w:val="clear" w:color="auto" w:fill="auto"/>
          </w:tcPr>
          <w:p w:rsidR="001D5A68" w:rsidRDefault="001D5A68" w:rsidP="006D7CCA"/>
        </w:tc>
        <w:tc>
          <w:tcPr>
            <w:tcW w:w="1311" w:type="dxa"/>
          </w:tcPr>
          <w:p w:rsidR="001D5A68" w:rsidRDefault="001D5A68" w:rsidP="006D7CCA">
            <w:r>
              <w:t>10</w:t>
            </w:r>
          </w:p>
        </w:tc>
      </w:tr>
      <w:tr w:rsidR="001D5A68" w:rsidTr="00FE44BA">
        <w:trPr>
          <w:trHeight w:val="449"/>
        </w:trPr>
        <w:tc>
          <w:tcPr>
            <w:tcW w:w="2670" w:type="dxa"/>
            <w:vMerge/>
          </w:tcPr>
          <w:p w:rsidR="001D5A68" w:rsidRDefault="001D5A68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1D5A68" w:rsidRDefault="001D5A68" w:rsidP="00FE44BA">
            <w:pPr>
              <w:jc w:val="center"/>
            </w:pPr>
          </w:p>
        </w:tc>
        <w:tc>
          <w:tcPr>
            <w:tcW w:w="8357" w:type="dxa"/>
          </w:tcPr>
          <w:p w:rsidR="001D5A68" w:rsidRDefault="001D5A68" w:rsidP="006D7CCA">
            <w:r>
              <w:t>Gesamteindruck</w:t>
            </w:r>
            <w:r w:rsidR="00500185">
              <w:t>, Rechtschreibung und Grammatik</w:t>
            </w:r>
          </w:p>
        </w:tc>
        <w:tc>
          <w:tcPr>
            <w:tcW w:w="972" w:type="dxa"/>
            <w:shd w:val="clear" w:color="auto" w:fill="auto"/>
          </w:tcPr>
          <w:p w:rsidR="001D5A68" w:rsidRDefault="001D5A68" w:rsidP="006D7CCA"/>
        </w:tc>
        <w:tc>
          <w:tcPr>
            <w:tcW w:w="1311" w:type="dxa"/>
          </w:tcPr>
          <w:p w:rsidR="001D5A68" w:rsidRDefault="00500185" w:rsidP="006D7CCA">
            <w:r>
              <w:t>5</w:t>
            </w:r>
          </w:p>
        </w:tc>
      </w:tr>
      <w:tr w:rsidR="00FE44BA" w:rsidTr="00FE44BA">
        <w:trPr>
          <w:trHeight w:val="455"/>
        </w:trPr>
        <w:tc>
          <w:tcPr>
            <w:tcW w:w="2670" w:type="dxa"/>
            <w:vMerge w:val="restart"/>
          </w:tcPr>
          <w:p w:rsidR="00FE44BA" w:rsidRDefault="00C339FB" w:rsidP="006D7CCA">
            <w:pPr>
              <w:rPr>
                <w:b/>
              </w:rPr>
            </w:pPr>
            <w:r>
              <w:rPr>
                <w:b/>
              </w:rPr>
              <w:t xml:space="preserve">Kostenplanung, </w:t>
            </w:r>
          </w:p>
          <w:p w:rsidR="00C339FB" w:rsidRDefault="00C339FB" w:rsidP="006D7CCA">
            <w:pPr>
              <w:rPr>
                <w:b/>
              </w:rPr>
            </w:pPr>
            <w:r>
              <w:rPr>
                <w:b/>
              </w:rPr>
              <w:t>Arbeitspakete</w:t>
            </w:r>
          </w:p>
          <w:p w:rsidR="00C339FB" w:rsidRDefault="00C339FB" w:rsidP="006D7CCA">
            <w:pPr>
              <w:rPr>
                <w:b/>
              </w:rPr>
            </w:pPr>
            <w:r>
              <w:rPr>
                <w:b/>
              </w:rPr>
              <w:t>Angebot</w:t>
            </w:r>
          </w:p>
          <w:p w:rsidR="00AE15F7" w:rsidRPr="00D2116B" w:rsidRDefault="00AE15F7" w:rsidP="006D7CCA">
            <w:pPr>
              <w:rPr>
                <w:b/>
              </w:rPr>
            </w:pPr>
            <w:r>
              <w:rPr>
                <w:b/>
              </w:rPr>
              <w:t>(Aufgaben 2.1+2.3+2.4+2.5)</w:t>
            </w: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</w:pPr>
          </w:p>
        </w:tc>
        <w:tc>
          <w:tcPr>
            <w:tcW w:w="8357" w:type="dxa"/>
          </w:tcPr>
          <w:p w:rsidR="00FE44BA" w:rsidRDefault="00FE44BA" w:rsidP="006102DF">
            <w:r>
              <w:t xml:space="preserve">Arbeitspakete definiert. Mindest- und Maximalanzahl eingehalten </w:t>
            </w:r>
          </w:p>
        </w:tc>
        <w:tc>
          <w:tcPr>
            <w:tcW w:w="972" w:type="dxa"/>
            <w:shd w:val="clear" w:color="auto" w:fill="auto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FE44BA" w:rsidTr="00FE44BA">
        <w:trPr>
          <w:trHeight w:val="455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de"/>
              </w:rPr>
            </w:pPr>
          </w:p>
        </w:tc>
        <w:tc>
          <w:tcPr>
            <w:tcW w:w="8357" w:type="dxa"/>
          </w:tcPr>
          <w:p w:rsidR="00FE44BA" w:rsidRPr="005F32BD" w:rsidRDefault="00FE44BA" w:rsidP="006D7CC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de"/>
              </w:rPr>
            </w:pPr>
            <w:r>
              <w:rPr>
                <w:rFonts w:ascii="Calibri" w:hAnsi="Calibri" w:cs="Calibri"/>
                <w:lang w:val="de"/>
              </w:rPr>
              <w:t xml:space="preserve">Bewertung des Ablaufes, der Dauer, der zugeteilten Mitarbeiter und der Kosten </w:t>
            </w:r>
          </w:p>
        </w:tc>
        <w:tc>
          <w:tcPr>
            <w:tcW w:w="972" w:type="dxa"/>
            <w:shd w:val="clear" w:color="auto" w:fill="auto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FE44BA" w:rsidTr="00FE44BA">
        <w:trPr>
          <w:trHeight w:val="455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de"/>
              </w:rPr>
            </w:pPr>
          </w:p>
        </w:tc>
        <w:tc>
          <w:tcPr>
            <w:tcW w:w="8357" w:type="dxa"/>
          </w:tcPr>
          <w:p w:rsidR="00FE44BA" w:rsidRDefault="00FE44BA" w:rsidP="006D7CC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de"/>
              </w:rPr>
            </w:pPr>
            <w:r>
              <w:rPr>
                <w:rFonts w:ascii="Calibri" w:hAnsi="Calibri" w:cs="Calibri"/>
                <w:lang w:val="de"/>
              </w:rPr>
              <w:t>Kostenplanung aufgrund recherchierter Produktinformationen (Screenshots)</w:t>
            </w:r>
          </w:p>
        </w:tc>
        <w:tc>
          <w:tcPr>
            <w:tcW w:w="972" w:type="dxa"/>
            <w:shd w:val="clear" w:color="auto" w:fill="auto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FE44BA" w:rsidTr="00FE44BA">
        <w:trPr>
          <w:trHeight w:val="455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de"/>
              </w:rPr>
            </w:pPr>
          </w:p>
        </w:tc>
        <w:tc>
          <w:tcPr>
            <w:tcW w:w="8357" w:type="dxa"/>
          </w:tcPr>
          <w:p w:rsidR="00FE44BA" w:rsidRDefault="00FE44BA" w:rsidP="006D7CC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de"/>
              </w:rPr>
            </w:pPr>
            <w:r>
              <w:rPr>
                <w:rFonts w:ascii="Calibri" w:hAnsi="Calibri" w:cs="Calibri"/>
                <w:lang w:val="de"/>
              </w:rPr>
              <w:t>Korrektes GANTT-Diagramm</w:t>
            </w:r>
          </w:p>
        </w:tc>
        <w:tc>
          <w:tcPr>
            <w:tcW w:w="972" w:type="dxa"/>
            <w:shd w:val="clear" w:color="auto" w:fill="auto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FE44BA" w:rsidTr="00FE44BA">
        <w:trPr>
          <w:trHeight w:val="62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de"/>
              </w:rPr>
            </w:pPr>
          </w:p>
        </w:tc>
        <w:tc>
          <w:tcPr>
            <w:tcW w:w="8357" w:type="dxa"/>
          </w:tcPr>
          <w:p w:rsidR="00FE44BA" w:rsidRDefault="00FE44BA" w:rsidP="006D7CC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de"/>
              </w:rPr>
            </w:pPr>
            <w:r>
              <w:rPr>
                <w:rFonts w:ascii="Calibri" w:hAnsi="Calibri" w:cs="Calibri"/>
                <w:lang w:val="de"/>
              </w:rPr>
              <w:t>Korrekter Netzplan</w:t>
            </w:r>
          </w:p>
        </w:tc>
        <w:tc>
          <w:tcPr>
            <w:tcW w:w="972" w:type="dxa"/>
            <w:shd w:val="clear" w:color="auto" w:fill="auto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C339FB" w:rsidTr="00FE44BA">
        <w:trPr>
          <w:trHeight w:val="62"/>
        </w:trPr>
        <w:tc>
          <w:tcPr>
            <w:tcW w:w="2670" w:type="dxa"/>
            <w:vMerge/>
          </w:tcPr>
          <w:p w:rsidR="00C339FB" w:rsidRDefault="00C339FB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C339FB" w:rsidRDefault="00C339FB" w:rsidP="00FE4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de"/>
              </w:rPr>
            </w:pPr>
          </w:p>
        </w:tc>
        <w:tc>
          <w:tcPr>
            <w:tcW w:w="8357" w:type="dxa"/>
          </w:tcPr>
          <w:p w:rsidR="00C339FB" w:rsidRDefault="00C339FB" w:rsidP="006D7CC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de"/>
              </w:rPr>
            </w:pPr>
            <w:r>
              <w:rPr>
                <w:rFonts w:ascii="Calibri" w:hAnsi="Calibri" w:cs="Calibri"/>
                <w:lang w:val="de"/>
              </w:rPr>
              <w:t xml:space="preserve">Angebot </w:t>
            </w:r>
            <w:r w:rsidR="00BA7266">
              <w:rPr>
                <w:rFonts w:ascii="Calibri" w:hAnsi="Calibri" w:cs="Calibri"/>
                <w:lang w:val="de"/>
              </w:rPr>
              <w:t xml:space="preserve">erstellt und </w:t>
            </w:r>
            <w:r>
              <w:rPr>
                <w:rFonts w:ascii="Calibri" w:hAnsi="Calibri" w:cs="Calibri"/>
                <w:lang w:val="de"/>
              </w:rPr>
              <w:t>erfüllt alle rechtlichen Voraussetzungen</w:t>
            </w:r>
          </w:p>
        </w:tc>
        <w:tc>
          <w:tcPr>
            <w:tcW w:w="972" w:type="dxa"/>
            <w:shd w:val="clear" w:color="auto" w:fill="auto"/>
          </w:tcPr>
          <w:p w:rsidR="00C339FB" w:rsidRDefault="00C339FB" w:rsidP="006D7CCA"/>
        </w:tc>
        <w:tc>
          <w:tcPr>
            <w:tcW w:w="1311" w:type="dxa"/>
            <w:shd w:val="clear" w:color="auto" w:fill="auto"/>
          </w:tcPr>
          <w:p w:rsidR="00C339FB" w:rsidRDefault="00F10135" w:rsidP="006D7CCA">
            <w:r>
              <w:t>10</w:t>
            </w:r>
          </w:p>
        </w:tc>
      </w:tr>
      <w:tr w:rsidR="00FE44BA" w:rsidTr="00FE44BA">
        <w:trPr>
          <w:trHeight w:val="135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b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de"/>
              </w:rPr>
            </w:pPr>
          </w:p>
        </w:tc>
        <w:tc>
          <w:tcPr>
            <w:tcW w:w="8357" w:type="dxa"/>
          </w:tcPr>
          <w:p w:rsidR="00FE44BA" w:rsidRDefault="00FE44BA" w:rsidP="006D7CC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de"/>
              </w:rPr>
            </w:pPr>
            <w:r>
              <w:rPr>
                <w:rFonts w:ascii="Calibri" w:hAnsi="Calibri" w:cs="Calibri"/>
                <w:lang w:val="de"/>
              </w:rPr>
              <w:t>Überprüfung ob alle Projektziele eingehalten wurden</w:t>
            </w:r>
          </w:p>
        </w:tc>
        <w:tc>
          <w:tcPr>
            <w:tcW w:w="972" w:type="dxa"/>
            <w:shd w:val="clear" w:color="auto" w:fill="auto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5</w:t>
            </w:r>
          </w:p>
        </w:tc>
      </w:tr>
      <w:tr w:rsidR="001D5A68" w:rsidTr="00FE44BA">
        <w:trPr>
          <w:trHeight w:val="62"/>
        </w:trPr>
        <w:tc>
          <w:tcPr>
            <w:tcW w:w="2670" w:type="dxa"/>
          </w:tcPr>
          <w:p w:rsidR="001D5A68" w:rsidRDefault="001D5A68" w:rsidP="006D7CC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lang w:val="de"/>
              </w:rPr>
            </w:pPr>
            <w:r w:rsidRPr="005F32BD">
              <w:rPr>
                <w:rFonts w:ascii="Calibri" w:hAnsi="Calibri" w:cs="Calibri"/>
                <w:b/>
                <w:lang w:val="de"/>
              </w:rPr>
              <w:lastRenderedPageBreak/>
              <w:t>Projekthemmnisse</w:t>
            </w:r>
          </w:p>
          <w:p w:rsidR="005A7793" w:rsidRPr="00D2116B" w:rsidRDefault="005A7793" w:rsidP="006D7CC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(Aufgabe 3.1</w:t>
            </w:r>
            <w:r w:rsidR="00147FEE">
              <w:rPr>
                <w:b/>
              </w:rPr>
              <w:t xml:space="preserve"> + 3.2</w:t>
            </w:r>
            <w:bookmarkStart w:id="0" w:name="_GoBack"/>
            <w:bookmarkEnd w:id="0"/>
            <w:r>
              <w:rPr>
                <w:b/>
              </w:rPr>
              <w:t>)</w:t>
            </w:r>
          </w:p>
        </w:tc>
        <w:tc>
          <w:tcPr>
            <w:tcW w:w="1294" w:type="dxa"/>
          </w:tcPr>
          <w:p w:rsidR="001D5A68" w:rsidRDefault="001D5A68" w:rsidP="00FE44BA">
            <w:pPr>
              <w:jc w:val="center"/>
            </w:pPr>
          </w:p>
        </w:tc>
        <w:tc>
          <w:tcPr>
            <w:tcW w:w="8357" w:type="dxa"/>
          </w:tcPr>
          <w:p w:rsidR="001D5A68" w:rsidRDefault="001D5A68" w:rsidP="006D7CCA">
            <w:r>
              <w:t>Beurteilung der Erläuterungen</w:t>
            </w:r>
          </w:p>
        </w:tc>
        <w:tc>
          <w:tcPr>
            <w:tcW w:w="972" w:type="dxa"/>
          </w:tcPr>
          <w:p w:rsidR="001D5A68" w:rsidRDefault="001D5A68" w:rsidP="006D7CCA"/>
        </w:tc>
        <w:tc>
          <w:tcPr>
            <w:tcW w:w="1311" w:type="dxa"/>
            <w:shd w:val="clear" w:color="auto" w:fill="FFFFFF" w:themeFill="background1"/>
          </w:tcPr>
          <w:p w:rsidR="001D5A68" w:rsidRDefault="001D5A68" w:rsidP="006D7CCA">
            <w:r>
              <w:t>20</w:t>
            </w:r>
          </w:p>
        </w:tc>
      </w:tr>
      <w:tr w:rsidR="00FE44BA" w:rsidTr="00FE44BA">
        <w:trPr>
          <w:trHeight w:val="73"/>
        </w:trPr>
        <w:tc>
          <w:tcPr>
            <w:tcW w:w="2670" w:type="dxa"/>
            <w:vMerge w:val="restart"/>
          </w:tcPr>
          <w:p w:rsidR="00FE44BA" w:rsidRDefault="00FE44BA" w:rsidP="006D7CCA">
            <w:pPr>
              <w:rPr>
                <w:rFonts w:ascii="Calibri" w:hAnsi="Calibri" w:cs="Calibri"/>
                <w:b/>
                <w:lang w:val="de"/>
              </w:rPr>
            </w:pPr>
            <w:r w:rsidRPr="005F32BD">
              <w:rPr>
                <w:rFonts w:ascii="Calibri" w:hAnsi="Calibri" w:cs="Calibri"/>
                <w:b/>
                <w:lang w:val="de"/>
              </w:rPr>
              <w:t>Demo-System</w:t>
            </w:r>
          </w:p>
          <w:p w:rsidR="005A7793" w:rsidRPr="005F32BD" w:rsidRDefault="005A7793" w:rsidP="006D7CCA">
            <w:pPr>
              <w:rPr>
                <w:b/>
              </w:rPr>
            </w:pPr>
            <w:r>
              <w:rPr>
                <w:b/>
              </w:rPr>
              <w:t>(Aufgaben 4.1 + 4.2 + 4.3 + 4.4)</w:t>
            </w: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</w:pPr>
          </w:p>
        </w:tc>
        <w:tc>
          <w:tcPr>
            <w:tcW w:w="8357" w:type="dxa"/>
          </w:tcPr>
          <w:p w:rsidR="00FE44BA" w:rsidRDefault="005A7793" w:rsidP="006D7CCA">
            <w:r>
              <w:t>Logischer Netzplan im PT grafisch dargestellt</w:t>
            </w:r>
          </w:p>
        </w:tc>
        <w:tc>
          <w:tcPr>
            <w:tcW w:w="972" w:type="dxa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851A28" w:rsidP="006D7CCA">
            <w:r>
              <w:t>5</w:t>
            </w:r>
          </w:p>
        </w:tc>
      </w:tr>
      <w:tr w:rsidR="00FE44BA" w:rsidTr="00FE44BA">
        <w:trPr>
          <w:trHeight w:val="73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rFonts w:ascii="Calibri" w:hAnsi="Calibri" w:cs="Calibri"/>
                <w:lang w:val="de"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</w:pPr>
          </w:p>
        </w:tc>
        <w:tc>
          <w:tcPr>
            <w:tcW w:w="8357" w:type="dxa"/>
          </w:tcPr>
          <w:p w:rsidR="00FE44BA" w:rsidRDefault="005A7793" w:rsidP="006D7CCA">
            <w:r>
              <w:t>Adresstabelle erstellt</w:t>
            </w:r>
          </w:p>
        </w:tc>
        <w:tc>
          <w:tcPr>
            <w:tcW w:w="972" w:type="dxa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FE44BA" w:rsidTr="00FE44BA">
        <w:trPr>
          <w:trHeight w:val="73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rFonts w:ascii="Calibri" w:hAnsi="Calibri" w:cs="Calibri"/>
                <w:lang w:val="de"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</w:pPr>
          </w:p>
        </w:tc>
        <w:tc>
          <w:tcPr>
            <w:tcW w:w="8357" w:type="dxa"/>
          </w:tcPr>
          <w:p w:rsidR="00FE44BA" w:rsidRDefault="00FE44BA" w:rsidP="006D7CCA">
            <w:r>
              <w:t>DNS korrekt konfiguriert</w:t>
            </w:r>
          </w:p>
        </w:tc>
        <w:tc>
          <w:tcPr>
            <w:tcW w:w="972" w:type="dxa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851A28" w:rsidP="006D7CCA">
            <w:r>
              <w:t>5</w:t>
            </w:r>
          </w:p>
        </w:tc>
      </w:tr>
      <w:tr w:rsidR="00FE44BA" w:rsidTr="00FE44BA">
        <w:trPr>
          <w:trHeight w:val="73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rFonts w:ascii="Calibri" w:hAnsi="Calibri" w:cs="Calibri"/>
                <w:lang w:val="de"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</w:pPr>
          </w:p>
        </w:tc>
        <w:tc>
          <w:tcPr>
            <w:tcW w:w="8357" w:type="dxa"/>
          </w:tcPr>
          <w:p w:rsidR="00FE44BA" w:rsidRDefault="00FE44BA" w:rsidP="006D7CCA">
            <w:r>
              <w:t>VLANs</w:t>
            </w:r>
            <w:r w:rsidR="005A7793">
              <w:t xml:space="preserve"> und Inter-VLAN-Routing</w:t>
            </w:r>
            <w:r>
              <w:t xml:space="preserve"> korrekt konfiguriert</w:t>
            </w:r>
          </w:p>
        </w:tc>
        <w:tc>
          <w:tcPr>
            <w:tcW w:w="972" w:type="dxa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FE44BA" w:rsidTr="00FE44BA">
        <w:trPr>
          <w:trHeight w:val="73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rFonts w:ascii="Calibri" w:hAnsi="Calibri" w:cs="Calibri"/>
                <w:lang w:val="de"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</w:pPr>
          </w:p>
        </w:tc>
        <w:tc>
          <w:tcPr>
            <w:tcW w:w="8357" w:type="dxa"/>
          </w:tcPr>
          <w:p w:rsidR="00FE44BA" w:rsidRDefault="00FE44BA" w:rsidP="006D7CCA">
            <w:r>
              <w:t>DHCP</w:t>
            </w:r>
            <w:r w:rsidR="005A7793">
              <w:t>v4</w:t>
            </w:r>
            <w:r>
              <w:t xml:space="preserve"> korrekt konfiguriert</w:t>
            </w:r>
          </w:p>
        </w:tc>
        <w:tc>
          <w:tcPr>
            <w:tcW w:w="972" w:type="dxa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FE44BA" w:rsidTr="00FE44BA">
        <w:trPr>
          <w:trHeight w:val="73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rFonts w:ascii="Calibri" w:hAnsi="Calibri" w:cs="Calibri"/>
                <w:lang w:val="de"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</w:pPr>
          </w:p>
        </w:tc>
        <w:tc>
          <w:tcPr>
            <w:tcW w:w="8357" w:type="dxa"/>
          </w:tcPr>
          <w:p w:rsidR="00FE44BA" w:rsidRDefault="00FE44BA" w:rsidP="006D7CCA">
            <w:r>
              <w:t>NAT/PAT korrekt konfiguriert</w:t>
            </w:r>
          </w:p>
        </w:tc>
        <w:tc>
          <w:tcPr>
            <w:tcW w:w="972" w:type="dxa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5A7793" w:rsidTr="00FE44BA">
        <w:trPr>
          <w:trHeight w:val="73"/>
        </w:trPr>
        <w:tc>
          <w:tcPr>
            <w:tcW w:w="2670" w:type="dxa"/>
            <w:vMerge/>
          </w:tcPr>
          <w:p w:rsidR="005A7793" w:rsidRDefault="005A7793" w:rsidP="006D7CCA">
            <w:pPr>
              <w:rPr>
                <w:rFonts w:ascii="Calibri" w:hAnsi="Calibri" w:cs="Calibri"/>
                <w:lang w:val="de"/>
              </w:rPr>
            </w:pPr>
          </w:p>
        </w:tc>
        <w:tc>
          <w:tcPr>
            <w:tcW w:w="1294" w:type="dxa"/>
          </w:tcPr>
          <w:p w:rsidR="005A7793" w:rsidRDefault="005A7793" w:rsidP="00FE44BA">
            <w:pPr>
              <w:jc w:val="center"/>
            </w:pPr>
          </w:p>
        </w:tc>
        <w:tc>
          <w:tcPr>
            <w:tcW w:w="8357" w:type="dxa"/>
          </w:tcPr>
          <w:p w:rsidR="005A7793" w:rsidRDefault="005A7793" w:rsidP="006D7CCA">
            <w:r>
              <w:t xml:space="preserve">Standardrouten und </w:t>
            </w:r>
            <w:r w:rsidR="007D639E">
              <w:t>dynamische Routen</w:t>
            </w:r>
            <w:r>
              <w:t xml:space="preserve"> konfiguriert</w:t>
            </w:r>
          </w:p>
        </w:tc>
        <w:tc>
          <w:tcPr>
            <w:tcW w:w="972" w:type="dxa"/>
          </w:tcPr>
          <w:p w:rsidR="005A7793" w:rsidRDefault="005A7793" w:rsidP="006D7CCA"/>
        </w:tc>
        <w:tc>
          <w:tcPr>
            <w:tcW w:w="1311" w:type="dxa"/>
            <w:shd w:val="clear" w:color="auto" w:fill="auto"/>
          </w:tcPr>
          <w:p w:rsidR="005A7793" w:rsidRDefault="00851A28" w:rsidP="006D7CCA">
            <w:r>
              <w:t>10</w:t>
            </w:r>
          </w:p>
        </w:tc>
      </w:tr>
      <w:tr w:rsidR="00FE44BA" w:rsidTr="00FE44BA">
        <w:trPr>
          <w:trHeight w:val="73"/>
        </w:trPr>
        <w:tc>
          <w:tcPr>
            <w:tcW w:w="2670" w:type="dxa"/>
            <w:vMerge/>
          </w:tcPr>
          <w:p w:rsidR="00FE44BA" w:rsidRDefault="00FE44BA" w:rsidP="006D7CCA">
            <w:pPr>
              <w:rPr>
                <w:rFonts w:ascii="Calibri" w:hAnsi="Calibri" w:cs="Calibri"/>
                <w:lang w:val="de"/>
              </w:rPr>
            </w:pPr>
          </w:p>
        </w:tc>
        <w:tc>
          <w:tcPr>
            <w:tcW w:w="1294" w:type="dxa"/>
          </w:tcPr>
          <w:p w:rsidR="00FE44BA" w:rsidRDefault="00FE44BA" w:rsidP="00FE44BA">
            <w:pPr>
              <w:jc w:val="center"/>
            </w:pPr>
          </w:p>
        </w:tc>
        <w:tc>
          <w:tcPr>
            <w:tcW w:w="8357" w:type="dxa"/>
          </w:tcPr>
          <w:p w:rsidR="00FE44BA" w:rsidRDefault="00FE44BA" w:rsidP="006D7CCA">
            <w:r>
              <w:t>Empfehlung weiterer Maßnahmen</w:t>
            </w:r>
          </w:p>
        </w:tc>
        <w:tc>
          <w:tcPr>
            <w:tcW w:w="972" w:type="dxa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>
            <w:r>
              <w:t>10</w:t>
            </w:r>
          </w:p>
        </w:tc>
      </w:tr>
      <w:tr w:rsidR="00FE44BA" w:rsidTr="00A954AB">
        <w:trPr>
          <w:trHeight w:val="379"/>
        </w:trPr>
        <w:tc>
          <w:tcPr>
            <w:tcW w:w="2670" w:type="dxa"/>
          </w:tcPr>
          <w:p w:rsidR="00FE44BA" w:rsidRPr="00D2116B" w:rsidRDefault="00FE44BA" w:rsidP="006D7CCA">
            <w:pPr>
              <w:rPr>
                <w:b/>
              </w:rPr>
            </w:pPr>
          </w:p>
        </w:tc>
        <w:tc>
          <w:tcPr>
            <w:tcW w:w="9651" w:type="dxa"/>
            <w:gridSpan w:val="2"/>
          </w:tcPr>
          <w:p w:rsidR="00FE44BA" w:rsidRDefault="00FE44BA" w:rsidP="00417B66">
            <w:r w:rsidRPr="00FE44BA">
              <w:rPr>
                <w:b/>
              </w:rPr>
              <w:t>Kommentare:</w:t>
            </w:r>
          </w:p>
        </w:tc>
        <w:tc>
          <w:tcPr>
            <w:tcW w:w="972" w:type="dxa"/>
          </w:tcPr>
          <w:p w:rsidR="00FE44BA" w:rsidRDefault="00FE44BA" w:rsidP="006D7CCA"/>
        </w:tc>
        <w:tc>
          <w:tcPr>
            <w:tcW w:w="1311" w:type="dxa"/>
            <w:shd w:val="clear" w:color="auto" w:fill="auto"/>
          </w:tcPr>
          <w:p w:rsidR="00FE44BA" w:rsidRDefault="00FE44BA" w:rsidP="006D7CCA"/>
        </w:tc>
      </w:tr>
    </w:tbl>
    <w:p w:rsidR="002D2B86" w:rsidRDefault="002D2B86"/>
    <w:p w:rsidR="00FE44BA" w:rsidRDefault="00FE44BA"/>
    <w:p w:rsidR="00FE44BA" w:rsidRDefault="00FE44BA"/>
    <w:p w:rsidR="00FE44BA" w:rsidRDefault="00FE44BA"/>
    <w:p w:rsidR="00FE44BA" w:rsidRDefault="00FE44BA" w:rsidP="00FE44BA">
      <w:r>
        <w:t>____________________________</w:t>
      </w:r>
      <w:r>
        <w:tab/>
        <w:t>____________________________</w:t>
      </w:r>
      <w:r>
        <w:tab/>
        <w:t>____________________________</w:t>
      </w:r>
      <w:r>
        <w:tab/>
        <w:t>____________________________</w:t>
      </w:r>
    </w:p>
    <w:p w:rsidR="00FE44BA" w:rsidRDefault="00FE44BA">
      <w:r>
        <w:t>Unterschrift 1. Gruppenmitglied</w:t>
      </w:r>
      <w:r>
        <w:tab/>
        <w:t>Unterschrift 2. Gruppenmitglied</w:t>
      </w:r>
      <w:r>
        <w:tab/>
        <w:t>Unterschrift 3. Gruppenmitglied</w:t>
      </w:r>
      <w:r>
        <w:tab/>
        <w:t>4. Unterschrift Gruppenmitglied</w:t>
      </w:r>
    </w:p>
    <w:sectPr w:rsidR="00FE44BA" w:rsidSect="006102D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DF"/>
    <w:rsid w:val="00147FEE"/>
    <w:rsid w:val="001D5A68"/>
    <w:rsid w:val="002D2B86"/>
    <w:rsid w:val="00417B66"/>
    <w:rsid w:val="00465AC6"/>
    <w:rsid w:val="004661D4"/>
    <w:rsid w:val="00500185"/>
    <w:rsid w:val="005A7793"/>
    <w:rsid w:val="006102DF"/>
    <w:rsid w:val="007D639E"/>
    <w:rsid w:val="00827F09"/>
    <w:rsid w:val="00851A28"/>
    <w:rsid w:val="008773CE"/>
    <w:rsid w:val="00AE15F7"/>
    <w:rsid w:val="00BA7266"/>
    <w:rsid w:val="00C03F02"/>
    <w:rsid w:val="00C339FB"/>
    <w:rsid w:val="00C3495F"/>
    <w:rsid w:val="00F10135"/>
    <w:rsid w:val="00FE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2210"/>
  <w15:chartTrackingRefBased/>
  <w15:docId w15:val="{561E9FE2-1D29-4304-A4B9-D3DCB345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102DF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10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E4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Walter-Eucken-Schule Karlsruhe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2022-10-04T10:33:00Z</dcterms:created>
  <dcterms:modified xsi:type="dcterms:W3CDTF">2024-02-20T11:12:00Z</dcterms:modified>
</cp:coreProperties>
</file>